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FC4FF" w14:textId="77777777" w:rsidR="00B45F5D" w:rsidRPr="007E43B1" w:rsidRDefault="00145435" w:rsidP="007E43B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43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WNIOSEK O ZAKUP PREFERENCYJNY </w:t>
      </w:r>
      <w:r w:rsidR="002D38EC" w:rsidRPr="007E43B1">
        <w:rPr>
          <w:rFonts w:ascii="Times New Roman" w:hAnsi="Times New Roman" w:cs="Times New Roman"/>
          <w:b/>
          <w:bCs/>
          <w:sz w:val="24"/>
          <w:szCs w:val="24"/>
          <w:u w:val="single"/>
        </w:rPr>
        <w:t>PALIWA STAŁEGO</w:t>
      </w:r>
    </w:p>
    <w:p w14:paraId="33751BCA" w14:textId="77777777" w:rsidR="00A43213" w:rsidRPr="007E43B1" w:rsidRDefault="00B45F5D" w:rsidP="007E43B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43B1">
        <w:rPr>
          <w:rFonts w:ascii="Times New Roman" w:hAnsi="Times New Roman" w:cs="Times New Roman"/>
          <w:b/>
          <w:bCs/>
          <w:sz w:val="24"/>
          <w:szCs w:val="24"/>
          <w:u w:val="single"/>
        </w:rPr>
        <w:t>DLA GOSPODARSTW DOMOWYCH</w:t>
      </w:r>
    </w:p>
    <w:p w14:paraId="2EB7F438" w14:textId="77777777" w:rsidR="002C46D7" w:rsidRPr="007E43B1" w:rsidRDefault="002C46D7" w:rsidP="007E43B1">
      <w:pPr>
        <w:pStyle w:val="Nagwek1"/>
        <w:spacing w:before="70" w:line="276" w:lineRule="auto"/>
        <w:ind w:left="101" w:right="100"/>
        <w:jc w:val="center"/>
        <w:rPr>
          <w:u w:val="single"/>
        </w:rPr>
      </w:pPr>
      <w:r w:rsidRPr="007E43B1">
        <w:rPr>
          <w:u w:val="single"/>
        </w:rPr>
        <w:t xml:space="preserve">NA OKRES OD 1 STYCZNIA 2023 R. </w:t>
      </w:r>
    </w:p>
    <w:p w14:paraId="6220C808" w14:textId="77777777" w:rsidR="003973B5" w:rsidRPr="00510877" w:rsidRDefault="003973B5" w:rsidP="007E43B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A6C3E2" w14:textId="77777777" w:rsidR="00510877" w:rsidRDefault="00510877" w:rsidP="007E43B1">
      <w:pPr>
        <w:spacing w:after="0" w:line="276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</w:t>
      </w:r>
    </w:p>
    <w:p w14:paraId="7EB57AEE" w14:textId="77777777" w:rsidR="003973B5" w:rsidRPr="00510877" w:rsidRDefault="00510877" w:rsidP="007E43B1">
      <w:pPr>
        <w:spacing w:after="0" w:line="276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Góra Świętej Małgorzaty</w:t>
      </w:r>
      <w:r w:rsidR="003973B5" w:rsidRPr="005108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A07C1" w14:textId="77777777" w:rsidR="00145435" w:rsidRPr="00510877" w:rsidRDefault="00510877" w:rsidP="007E43B1">
      <w:pPr>
        <w:spacing w:after="0" w:line="276" w:lineRule="auto"/>
        <w:ind w:left="581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99-122 Góra Świętej Małgorzaty</w:t>
      </w:r>
    </w:p>
    <w:p w14:paraId="3448445E" w14:textId="77777777" w:rsidR="008316F2" w:rsidRPr="00510877" w:rsidRDefault="008316F2" w:rsidP="007E43B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73880A" w14:textId="77777777" w:rsidR="008316F2" w:rsidRPr="00510877" w:rsidRDefault="003973B5" w:rsidP="007E4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0877">
        <w:rPr>
          <w:rFonts w:ascii="Times New Roman" w:hAnsi="Times New Roman" w:cs="Times New Roman"/>
          <w:sz w:val="24"/>
          <w:szCs w:val="24"/>
        </w:rPr>
        <w:t>Wniosek należy wypełnić WIELKIMI LITERAMI</w:t>
      </w:r>
    </w:p>
    <w:p w14:paraId="1236C2D3" w14:textId="77777777" w:rsidR="003973B5" w:rsidRPr="00510877" w:rsidRDefault="003973B5" w:rsidP="007E43B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59DCCE4D" w14:textId="77777777" w:rsidR="00145435" w:rsidRPr="00510877" w:rsidRDefault="00145435" w:rsidP="007E43B1">
      <w:pPr>
        <w:pStyle w:val="Akapitzlist"/>
        <w:numPr>
          <w:ilvl w:val="0"/>
          <w:numId w:val="1"/>
        </w:numPr>
        <w:spacing w:line="276" w:lineRule="auto"/>
        <w:ind w:left="709" w:hanging="349"/>
        <w:rPr>
          <w:rFonts w:ascii="Times New Roman" w:hAnsi="Times New Roman" w:cs="Times New Roman"/>
          <w:b/>
          <w:bCs/>
          <w:sz w:val="24"/>
          <w:szCs w:val="24"/>
        </w:rPr>
      </w:pPr>
      <w:r w:rsidRPr="00510877">
        <w:rPr>
          <w:rFonts w:ascii="Times New Roman" w:hAnsi="Times New Roman" w:cs="Times New Roman"/>
          <w:b/>
          <w:bCs/>
          <w:sz w:val="26"/>
          <w:szCs w:val="26"/>
        </w:rPr>
        <w:t>Dane dotyczące wnioskodawcy</w:t>
      </w:r>
      <w:r w:rsidRPr="0051087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6E33BEA" w14:textId="77777777" w:rsidR="00145435" w:rsidRPr="00510877" w:rsidRDefault="00145435" w:rsidP="007E43B1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10877">
        <w:rPr>
          <w:rFonts w:ascii="Times New Roman" w:hAnsi="Times New Roman" w:cs="Times New Roman"/>
          <w:sz w:val="24"/>
          <w:szCs w:val="24"/>
        </w:rPr>
        <w:t xml:space="preserve">Imię i </w:t>
      </w:r>
      <w:r w:rsidR="00046821" w:rsidRPr="00510877">
        <w:rPr>
          <w:rFonts w:ascii="Times New Roman" w:hAnsi="Times New Roman" w:cs="Times New Roman"/>
          <w:sz w:val="24"/>
          <w:szCs w:val="24"/>
        </w:rPr>
        <w:t>n</w:t>
      </w:r>
      <w:r w:rsidRPr="00510877">
        <w:rPr>
          <w:rFonts w:ascii="Times New Roman" w:hAnsi="Times New Roman" w:cs="Times New Roman"/>
          <w:sz w:val="24"/>
          <w:szCs w:val="24"/>
        </w:rPr>
        <w:t>azwisko wnioskodawcy:</w:t>
      </w:r>
    </w:p>
    <w:p w14:paraId="567E2E9D" w14:textId="77777777" w:rsidR="00EF1B48" w:rsidRPr="00C569B1" w:rsidRDefault="00145435" w:rsidP="007E43B1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108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…………………………………………………………………………..…</w:t>
      </w:r>
      <w:r w:rsidR="00C569B1">
        <w:rPr>
          <w:rFonts w:ascii="Times New Roman" w:hAnsi="Times New Roman" w:cs="Times New Roman"/>
          <w:sz w:val="24"/>
          <w:szCs w:val="24"/>
        </w:rPr>
        <w:t>……………….</w:t>
      </w:r>
    </w:p>
    <w:p w14:paraId="41CF1620" w14:textId="77777777" w:rsidR="00145435" w:rsidRPr="00510877" w:rsidRDefault="003129CC" w:rsidP="007E43B1">
      <w:pPr>
        <w:pStyle w:val="Akapitzlist"/>
        <w:numPr>
          <w:ilvl w:val="0"/>
          <w:numId w:val="2"/>
        </w:numPr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10877">
        <w:rPr>
          <w:rFonts w:ascii="Times New Roman" w:hAnsi="Times New Roman" w:cs="Times New Roman"/>
          <w:sz w:val="24"/>
          <w:szCs w:val="24"/>
        </w:rPr>
        <w:t>Adres pod którym jest prowadzone gospodarstwo domowe, na rzecz którego jest dokonywany zakup preferencyjny</w:t>
      </w:r>
      <w:r w:rsidR="002D38EC" w:rsidRPr="00510877">
        <w:rPr>
          <w:rFonts w:ascii="Times New Roman" w:hAnsi="Times New Roman" w:cs="Times New Roman"/>
          <w:sz w:val="24"/>
          <w:szCs w:val="24"/>
        </w:rPr>
        <w:t xml:space="preserve"> paliwa stałego</w:t>
      </w:r>
      <w:r w:rsidRPr="00510877">
        <w:rPr>
          <w:rFonts w:ascii="Times New Roman" w:hAnsi="Times New Roman" w:cs="Times New Roman"/>
          <w:sz w:val="24"/>
          <w:szCs w:val="24"/>
        </w:rPr>
        <w:t>:</w:t>
      </w:r>
    </w:p>
    <w:p w14:paraId="4090A257" w14:textId="77777777" w:rsidR="003129CC" w:rsidRPr="00510877" w:rsidRDefault="003129CC" w:rsidP="007E43B1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108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7B0BFD9" w14:textId="77777777" w:rsidR="005857D1" w:rsidRPr="00510877" w:rsidRDefault="005857D1" w:rsidP="007E43B1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2BC8BF3" w14:textId="77777777" w:rsidR="003129CC" w:rsidRPr="00510877" w:rsidRDefault="003129CC" w:rsidP="007E43B1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10877">
        <w:rPr>
          <w:rFonts w:ascii="Times New Roman" w:hAnsi="Times New Roman" w:cs="Times New Roman"/>
          <w:sz w:val="24"/>
          <w:szCs w:val="24"/>
        </w:rPr>
        <w:t>Adres poczty elektronicznej lub numer telefonu wnioskodawcy</w:t>
      </w:r>
    </w:p>
    <w:p w14:paraId="3651B1E2" w14:textId="77777777" w:rsidR="002C46D7" w:rsidRPr="007E43B1" w:rsidRDefault="003129CC" w:rsidP="007E43B1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E43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7220550" w14:textId="77777777" w:rsidR="002C46D7" w:rsidRPr="007E43B1" w:rsidRDefault="002C46D7" w:rsidP="007E43B1">
      <w:pPr>
        <w:tabs>
          <w:tab w:val="left" w:pos="481"/>
        </w:tabs>
        <w:spacing w:line="276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7E43B1">
        <w:rPr>
          <w:rStyle w:val="markedcontent"/>
          <w:rFonts w:ascii="Times New Roman" w:hAnsi="Times New Roman" w:cs="Times New Roman"/>
          <w:b/>
          <w:sz w:val="24"/>
          <w:szCs w:val="24"/>
        </w:rPr>
        <w:t>UWAGA!!!</w:t>
      </w:r>
    </w:p>
    <w:p w14:paraId="6F32C293" w14:textId="77777777" w:rsidR="00EF1B48" w:rsidRPr="007E43B1" w:rsidRDefault="002C46D7" w:rsidP="007E43B1">
      <w:pPr>
        <w:tabs>
          <w:tab w:val="left" w:pos="481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E43B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W przypadku niewykorzystania przysługującej wnioskodawcy ilości węgla wynoszącej 1500 kg do 31 grudnia 2022 r., istnieje możliwość zakupu węgla na okres od 1 stycznia 2023 r. do 30 kwietnia 2023 r. w ilości ponad 1500 kg, </w:t>
      </w:r>
      <w:r w:rsidRPr="007E43B1">
        <w:rPr>
          <w:rStyle w:val="markedcontent"/>
          <w:rFonts w:ascii="Times New Roman" w:hAnsi="Times New Roman" w:cs="Times New Roman"/>
          <w:b/>
          <w:sz w:val="24"/>
          <w:szCs w:val="24"/>
        </w:rPr>
        <w:br/>
        <w:t xml:space="preserve">z zastrzeżeniem, iż łączna ilość zakupionego węgla nie może przekroczyć 3000 kg. </w:t>
      </w:r>
    </w:p>
    <w:p w14:paraId="095F6CA1" w14:textId="77777777" w:rsidR="003973B5" w:rsidRPr="00510877" w:rsidRDefault="003973B5" w:rsidP="007E43B1">
      <w:pPr>
        <w:pStyle w:val="Akapitzlist"/>
        <w:numPr>
          <w:ilvl w:val="0"/>
          <w:numId w:val="1"/>
        </w:numPr>
        <w:spacing w:line="276" w:lineRule="auto"/>
        <w:ind w:left="567" w:hanging="349"/>
        <w:rPr>
          <w:rFonts w:ascii="Times New Roman" w:hAnsi="Times New Roman" w:cs="Times New Roman"/>
          <w:sz w:val="26"/>
          <w:szCs w:val="26"/>
        </w:rPr>
      </w:pPr>
      <w:r w:rsidRPr="00510877">
        <w:rPr>
          <w:rFonts w:ascii="Times New Roman" w:hAnsi="Times New Roman" w:cs="Times New Roman"/>
          <w:b/>
          <w:bCs/>
          <w:sz w:val="26"/>
          <w:szCs w:val="26"/>
        </w:rPr>
        <w:t>Dane dotyczące zakupu paliwa stałego</w:t>
      </w:r>
      <w:r w:rsidR="00EF1B48" w:rsidRPr="00510877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2CD70D45" w14:textId="77777777" w:rsidR="00510877" w:rsidRPr="0051206C" w:rsidRDefault="00510877" w:rsidP="007E43B1">
      <w:pPr>
        <w:pStyle w:val="Akapitzlist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221"/>
        <w:gridCol w:w="4888"/>
      </w:tblGrid>
      <w:tr w:rsidR="00510877" w:rsidRPr="0051206C" w14:paraId="00B33C21" w14:textId="77777777" w:rsidTr="00510877">
        <w:trPr>
          <w:trHeight w:val="594"/>
        </w:trPr>
        <w:tc>
          <w:tcPr>
            <w:tcW w:w="4221" w:type="dxa"/>
            <w:vAlign w:val="center"/>
          </w:tcPr>
          <w:p w14:paraId="5124CD0F" w14:textId="77777777" w:rsidR="00510877" w:rsidRPr="0051206C" w:rsidRDefault="00510877" w:rsidP="007E43B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paliwa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(węgla kamiennego)</w:t>
            </w:r>
          </w:p>
        </w:tc>
        <w:tc>
          <w:tcPr>
            <w:tcW w:w="4888" w:type="dxa"/>
            <w:vAlign w:val="center"/>
          </w:tcPr>
          <w:p w14:paraId="0BDB8CBF" w14:textId="77777777" w:rsidR="00510877" w:rsidRPr="0051206C" w:rsidRDefault="002C46D7" w:rsidP="007E43B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do 30 kwietnia 2023</w:t>
            </w:r>
            <w:r w:rsidR="00510877" w:rsidRPr="00512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</w:t>
            </w:r>
            <w:r w:rsidR="00510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510877" w:rsidRPr="0051206C" w14:paraId="1A344D59" w14:textId="77777777" w:rsidTr="00510877">
        <w:trPr>
          <w:trHeight w:val="594"/>
        </w:trPr>
        <w:tc>
          <w:tcPr>
            <w:tcW w:w="4221" w:type="dxa"/>
            <w:vAlign w:val="center"/>
          </w:tcPr>
          <w:p w14:paraId="77166F10" w14:textId="77777777" w:rsidR="00510877" w:rsidRPr="0051206C" w:rsidRDefault="00510877" w:rsidP="007E43B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Ekogroszek/groszek</w:t>
            </w:r>
          </w:p>
        </w:tc>
        <w:tc>
          <w:tcPr>
            <w:tcW w:w="4888" w:type="dxa"/>
            <w:vAlign w:val="center"/>
          </w:tcPr>
          <w:p w14:paraId="32AFB80B" w14:textId="77777777" w:rsidR="00510877" w:rsidRPr="0051206C" w:rsidRDefault="00510877" w:rsidP="007E43B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0877" w:rsidRPr="0051206C" w14:paraId="5D784664" w14:textId="77777777" w:rsidTr="00510877">
        <w:trPr>
          <w:trHeight w:val="594"/>
        </w:trPr>
        <w:tc>
          <w:tcPr>
            <w:tcW w:w="4221" w:type="dxa"/>
            <w:vAlign w:val="center"/>
          </w:tcPr>
          <w:p w14:paraId="63881085" w14:textId="77777777" w:rsidR="00510877" w:rsidRPr="0051206C" w:rsidRDefault="002C46D7" w:rsidP="007E43B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Kostka/orzech</w:t>
            </w:r>
          </w:p>
        </w:tc>
        <w:tc>
          <w:tcPr>
            <w:tcW w:w="4888" w:type="dxa"/>
            <w:vAlign w:val="center"/>
          </w:tcPr>
          <w:p w14:paraId="75EE9934" w14:textId="77777777" w:rsidR="00510877" w:rsidRPr="0051206C" w:rsidRDefault="00510877" w:rsidP="007E43B1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A3156BF" w14:textId="77777777" w:rsidR="002C46D7" w:rsidRDefault="002C46D7" w:rsidP="007E43B1">
      <w:pPr>
        <w:tabs>
          <w:tab w:val="left" w:pos="481"/>
        </w:tabs>
        <w:spacing w:line="276" w:lineRule="auto"/>
        <w:jc w:val="both"/>
        <w:rPr>
          <w:sz w:val="24"/>
        </w:rPr>
      </w:pPr>
    </w:p>
    <w:p w14:paraId="01D9D739" w14:textId="77777777" w:rsidR="007E43B1" w:rsidRPr="000C2B83" w:rsidRDefault="007E43B1" w:rsidP="007E43B1">
      <w:pPr>
        <w:tabs>
          <w:tab w:val="left" w:pos="481"/>
        </w:tabs>
        <w:spacing w:line="276" w:lineRule="auto"/>
        <w:jc w:val="both"/>
        <w:rPr>
          <w:sz w:val="24"/>
        </w:rPr>
      </w:pPr>
    </w:p>
    <w:p w14:paraId="1D226686" w14:textId="77777777" w:rsidR="007E43B1" w:rsidRPr="007E43B1" w:rsidRDefault="002C46D7" w:rsidP="007E43B1">
      <w:pPr>
        <w:pStyle w:val="Akapitzlist"/>
        <w:widowControl w:val="0"/>
        <w:numPr>
          <w:ilvl w:val="0"/>
          <w:numId w:val="10"/>
        </w:numPr>
        <w:tabs>
          <w:tab w:val="left" w:pos="481"/>
        </w:tabs>
        <w:suppressAutoHyphens/>
        <w:spacing w:after="0" w:line="276" w:lineRule="auto"/>
        <w:ind w:left="142"/>
        <w:contextualSpacing w:val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2C46D7">
        <w:rPr>
          <w:rStyle w:val="markedcontent"/>
          <w:rFonts w:ascii="Times New Roman" w:hAnsi="Times New Roman" w:cs="Times New Roman"/>
          <w:sz w:val="24"/>
          <w:szCs w:val="24"/>
        </w:rPr>
        <w:t xml:space="preserve">Informacja, czy wnioskodawca dokonał już zakupu preferencyjnego, wraz z podaniem ilości węgla kamiennego nabytego w ramach tego zakupu preferencyjnego. </w:t>
      </w:r>
      <w:r w:rsidRPr="002C46D7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2C46D7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W przypadku wątpliwości, zgodność wpisanych danych będzie weryfikowana przez pracowników Urzędu 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Gminy Góra Świętej Małgorzaty</w:t>
      </w:r>
    </w:p>
    <w:p w14:paraId="4BC3DABA" w14:textId="77777777" w:rsidR="007E43B1" w:rsidRDefault="007E43B1" w:rsidP="007E43B1">
      <w:pPr>
        <w:tabs>
          <w:tab w:val="left" w:pos="481"/>
        </w:tabs>
        <w:spacing w:line="276" w:lineRule="auto"/>
        <w:ind w:left="142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3AAFD51" w14:textId="77777777" w:rsidR="007E43B1" w:rsidRDefault="007E43B1" w:rsidP="007E43B1">
      <w:pPr>
        <w:tabs>
          <w:tab w:val="left" w:pos="481"/>
        </w:tabs>
        <w:spacing w:line="276" w:lineRule="auto"/>
        <w:ind w:left="142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1C4EDE8" w14:textId="77777777" w:rsidR="007E43B1" w:rsidRDefault="007E43B1" w:rsidP="007E43B1">
      <w:pPr>
        <w:tabs>
          <w:tab w:val="left" w:pos="481"/>
        </w:tabs>
        <w:spacing w:line="276" w:lineRule="auto"/>
        <w:ind w:left="142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AE7C32F" w14:textId="77777777" w:rsidR="007E43B1" w:rsidRDefault="007E43B1" w:rsidP="007E43B1">
      <w:pPr>
        <w:tabs>
          <w:tab w:val="left" w:pos="481"/>
        </w:tabs>
        <w:spacing w:line="276" w:lineRule="auto"/>
        <w:ind w:left="142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837BD1C" w14:textId="77777777" w:rsidR="007E43B1" w:rsidRDefault="007E43B1" w:rsidP="007E43B1">
      <w:pPr>
        <w:tabs>
          <w:tab w:val="left" w:pos="481"/>
        </w:tabs>
        <w:spacing w:line="276" w:lineRule="auto"/>
        <w:ind w:left="142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D5ECF9C" w14:textId="77777777" w:rsidR="002C46D7" w:rsidRPr="002C46D7" w:rsidRDefault="002C46D7" w:rsidP="007E43B1">
      <w:pPr>
        <w:tabs>
          <w:tab w:val="left" w:pos="481"/>
        </w:tabs>
        <w:spacing w:line="276" w:lineRule="auto"/>
        <w:ind w:left="142"/>
        <w:rPr>
          <w:rStyle w:val="markedcontent"/>
          <w:rFonts w:ascii="Times New Roman" w:hAnsi="Times New Roman" w:cs="Times New Roman"/>
          <w:sz w:val="24"/>
          <w:szCs w:val="24"/>
        </w:rPr>
      </w:pPr>
      <w:r w:rsidRPr="002C46D7">
        <w:rPr>
          <w:rStyle w:val="markedcontent"/>
          <w:rFonts w:ascii="Times New Roman" w:hAnsi="Times New Roman" w:cs="Times New Roman"/>
          <w:sz w:val="24"/>
          <w:szCs w:val="24"/>
        </w:rPr>
        <w:t>Należy zaznaczać X</w:t>
      </w:r>
    </w:p>
    <w:p w14:paraId="794F77D9" w14:textId="77777777" w:rsidR="005857D1" w:rsidRPr="007E43B1" w:rsidRDefault="002C46D7" w:rsidP="007E43B1">
      <w:pPr>
        <w:tabs>
          <w:tab w:val="left" w:pos="481"/>
        </w:tabs>
        <w:spacing w:line="276" w:lineRule="auto"/>
        <w:ind w:left="142"/>
        <w:rPr>
          <w:rFonts w:ascii="Arial" w:hAnsi="Arial" w:cs="Arial"/>
          <w:sz w:val="28"/>
          <w:szCs w:val="28"/>
        </w:rPr>
      </w:pPr>
      <w:r w:rsidRPr="002C46D7">
        <w:rPr>
          <w:rFonts w:ascii="Times New Roman" w:hAnsi="Times New Roman" w:cs="Times New Roman"/>
          <w:sz w:val="44"/>
          <w:szCs w:val="44"/>
        </w:rPr>
        <w:t>□</w:t>
      </w:r>
      <w:r w:rsidRPr="002C46D7">
        <w:rPr>
          <w:rFonts w:ascii="Times New Roman" w:hAnsi="Times New Roman" w:cs="Times New Roman"/>
          <w:sz w:val="24"/>
          <w:szCs w:val="24"/>
        </w:rPr>
        <w:t xml:space="preserve"> </w:t>
      </w:r>
      <w:r w:rsidRPr="002C46D7">
        <w:rPr>
          <w:rStyle w:val="markedcontent"/>
          <w:rFonts w:ascii="Times New Roman" w:hAnsi="Times New Roman" w:cs="Times New Roman"/>
          <w:sz w:val="24"/>
          <w:szCs w:val="24"/>
        </w:rPr>
        <w:t>TAK - dokonałem/am zakupu preferencyjnego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od Gminy Góra Świętej Małgorzaty</w:t>
      </w:r>
      <w:r w:rsidRPr="002C46D7">
        <w:rPr>
          <w:rStyle w:val="markedcontent"/>
          <w:rFonts w:ascii="Times New Roman" w:hAnsi="Times New Roman" w:cs="Times New Roman"/>
          <w:sz w:val="24"/>
          <w:szCs w:val="24"/>
        </w:rPr>
        <w:br/>
        <w:t>w ilości .................... kg</w:t>
      </w:r>
      <w:r w:rsidRPr="002C46D7">
        <w:rPr>
          <w:rFonts w:ascii="Times New Roman" w:hAnsi="Times New Roman" w:cs="Times New Roman"/>
          <w:sz w:val="24"/>
          <w:szCs w:val="24"/>
        </w:rPr>
        <w:br/>
      </w:r>
      <w:r w:rsidRPr="002C46D7">
        <w:rPr>
          <w:rFonts w:ascii="Times New Roman" w:hAnsi="Times New Roman" w:cs="Times New Roman"/>
          <w:sz w:val="44"/>
          <w:szCs w:val="44"/>
        </w:rPr>
        <w:t>□</w:t>
      </w:r>
      <w:r w:rsidRPr="002C46D7">
        <w:rPr>
          <w:rFonts w:ascii="Times New Roman" w:hAnsi="Times New Roman" w:cs="Times New Roman"/>
          <w:sz w:val="24"/>
          <w:szCs w:val="24"/>
        </w:rPr>
        <w:t xml:space="preserve"> </w:t>
      </w:r>
      <w:r w:rsidRPr="002C46D7">
        <w:rPr>
          <w:rStyle w:val="markedcontent"/>
          <w:rFonts w:ascii="Times New Roman" w:hAnsi="Times New Roman" w:cs="Times New Roman"/>
          <w:sz w:val="24"/>
          <w:szCs w:val="24"/>
        </w:rPr>
        <w:t xml:space="preserve">NIE – nie dokonałem/am zakupu preferencyjnego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od Gminy Góra Świętej Małgorzaty</w:t>
      </w:r>
      <w:r>
        <w:rPr>
          <w:rStyle w:val="markedcontent"/>
          <w:sz w:val="28"/>
          <w:szCs w:val="28"/>
        </w:rPr>
        <w:t xml:space="preserve"> </w:t>
      </w:r>
      <w:r w:rsidRPr="000C2B83">
        <w:rPr>
          <w:rStyle w:val="markedcontent"/>
          <w:sz w:val="28"/>
          <w:szCs w:val="28"/>
        </w:rPr>
        <w:t>.</w:t>
      </w:r>
    </w:p>
    <w:p w14:paraId="78B5BA69" w14:textId="77777777" w:rsidR="005D1AB7" w:rsidRPr="00986503" w:rsidRDefault="005D1AB7" w:rsidP="007E43B1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986503">
        <w:rPr>
          <w:rFonts w:ascii="Times New Roman" w:hAnsi="Times New Roman" w:cs="Times New Roman"/>
        </w:rPr>
        <w:t>Oświadczam, że ani ja ani żaden członek mojego gospodarstwa domowego, na rzecz którego jest dokonywany zakup preferencyjny, nie nabyli paliwa stałego na sezon grzewczy przypadający na lata 2022</w:t>
      </w:r>
      <w:r>
        <w:rPr>
          <w:rFonts w:ascii="Times New Roman" w:hAnsi="Times New Roman" w:cs="Times New Roman"/>
        </w:rPr>
        <w:t xml:space="preserve"> </w:t>
      </w:r>
      <w:r w:rsidRPr="0098650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986503">
        <w:rPr>
          <w:rFonts w:ascii="Times New Roman" w:hAnsi="Times New Roman" w:cs="Times New Roman"/>
        </w:rPr>
        <w:t>2023, po cenie niższej niż 2000 zł brutto za tonę w ilości co najmniej takiej jak określona w przepisach wydanych na podstawie art. 8 ust.</w:t>
      </w:r>
      <w:r>
        <w:rPr>
          <w:rFonts w:ascii="Times New Roman" w:hAnsi="Times New Roman" w:cs="Times New Roman"/>
        </w:rPr>
        <w:t xml:space="preserve"> </w:t>
      </w:r>
      <w:r w:rsidRPr="00986503">
        <w:rPr>
          <w:rFonts w:ascii="Times New Roman" w:hAnsi="Times New Roman" w:cs="Times New Roman"/>
        </w:rPr>
        <w:t>2 ustawy z dnia 2</w:t>
      </w:r>
      <w:r>
        <w:rPr>
          <w:rFonts w:ascii="Times New Roman" w:hAnsi="Times New Roman" w:cs="Times New Roman"/>
        </w:rPr>
        <w:t>7</w:t>
      </w:r>
      <w:r w:rsidRPr="00986503">
        <w:rPr>
          <w:rFonts w:ascii="Times New Roman" w:hAnsi="Times New Roman" w:cs="Times New Roman"/>
        </w:rPr>
        <w:t xml:space="preserve"> października 2022 roku o zakupie preferencyjnym paliwa stałego przez gospodarstwo domowe.</w:t>
      </w:r>
    </w:p>
    <w:p w14:paraId="6EBD54A3" w14:textId="77777777" w:rsidR="00EF1B48" w:rsidRPr="00510877" w:rsidRDefault="00EF1B48" w:rsidP="007E43B1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064F336" w14:textId="77777777" w:rsidR="00145435" w:rsidRPr="00510877" w:rsidRDefault="00145435" w:rsidP="007E43B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0877">
        <w:rPr>
          <w:rFonts w:ascii="Times New Roman" w:hAnsi="Times New Roman" w:cs="Times New Roman"/>
          <w:b/>
          <w:bCs/>
          <w:sz w:val="24"/>
          <w:szCs w:val="24"/>
        </w:rPr>
        <w:t xml:space="preserve">Jestem świadomy odpowiedzialności karnej za złożenie fałszywego oświadczenia </w:t>
      </w:r>
      <w:r w:rsidR="005857D1" w:rsidRPr="00510877">
        <w:rPr>
          <w:rFonts w:ascii="Times New Roman" w:hAnsi="Times New Roman" w:cs="Times New Roman"/>
          <w:b/>
          <w:bCs/>
          <w:sz w:val="24"/>
          <w:szCs w:val="24"/>
        </w:rPr>
        <w:t>wynikającej z art. 233 §6 Kodeksu Karnego</w:t>
      </w:r>
      <w:r w:rsidR="006D39CC" w:rsidRPr="0051087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BD36483" w14:textId="77777777" w:rsidR="00046821" w:rsidRDefault="00AC094D" w:rsidP="007E43B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0877">
        <w:rPr>
          <w:rFonts w:ascii="Times New Roman" w:hAnsi="Times New Roman" w:cs="Times New Roman"/>
          <w:b/>
          <w:bCs/>
          <w:sz w:val="24"/>
          <w:szCs w:val="24"/>
        </w:rPr>
        <w:t>Oświadczam, iż zapoznałem się z klauzulą informacyjną RODO oraz wyrażam zgodę na przetwarzanie moich danych osobowych niezbędnych do realizacji wniosku o zakup preferencyjny paliwa stałego.</w:t>
      </w:r>
    </w:p>
    <w:p w14:paraId="27C3E635" w14:textId="77777777" w:rsidR="007E43B1" w:rsidRPr="00C569B1" w:rsidRDefault="007E43B1" w:rsidP="007E43B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35965" w14:textId="77777777" w:rsidR="00046821" w:rsidRPr="00510877" w:rsidRDefault="00046821" w:rsidP="007E43B1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0877">
        <w:rPr>
          <w:rFonts w:ascii="Times New Roman" w:hAnsi="Times New Roman" w:cs="Times New Roman"/>
          <w:sz w:val="24"/>
          <w:szCs w:val="24"/>
        </w:rPr>
        <w:t>…</w:t>
      </w:r>
      <w:r w:rsidR="008316F2" w:rsidRPr="00510877">
        <w:rPr>
          <w:rFonts w:ascii="Times New Roman" w:hAnsi="Times New Roman" w:cs="Times New Roman"/>
          <w:sz w:val="24"/>
          <w:szCs w:val="24"/>
        </w:rPr>
        <w:t>……</w:t>
      </w:r>
      <w:r w:rsidRPr="00510877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7B693EDF" w14:textId="77777777" w:rsidR="007E43B1" w:rsidRPr="007E43B1" w:rsidRDefault="00046821" w:rsidP="007E43B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8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510877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16F2" w:rsidRPr="00510877">
        <w:rPr>
          <w:rFonts w:ascii="Times New Roman" w:hAnsi="Times New Roman" w:cs="Times New Roman"/>
          <w:sz w:val="24"/>
          <w:szCs w:val="24"/>
        </w:rPr>
        <w:t>Data i p</w:t>
      </w:r>
      <w:r w:rsidRPr="00510877">
        <w:rPr>
          <w:rFonts w:ascii="Times New Roman" w:hAnsi="Times New Roman" w:cs="Times New Roman"/>
          <w:sz w:val="24"/>
          <w:szCs w:val="24"/>
        </w:rPr>
        <w:t>odpis wnioskodawcy</w:t>
      </w:r>
    </w:p>
    <w:p w14:paraId="0F9DE049" w14:textId="77777777" w:rsidR="007E43B1" w:rsidRDefault="007E43B1" w:rsidP="00170744">
      <w:pPr>
        <w:jc w:val="center"/>
        <w:rPr>
          <w:rFonts w:ascii="Times New Roman" w:hAnsi="Times New Roman" w:cs="Times New Roman"/>
          <w:b/>
        </w:rPr>
      </w:pPr>
    </w:p>
    <w:p w14:paraId="36B1F9F5" w14:textId="77777777" w:rsidR="007E43B1" w:rsidRDefault="007E43B1" w:rsidP="00170744">
      <w:pPr>
        <w:jc w:val="center"/>
        <w:rPr>
          <w:rFonts w:ascii="Times New Roman" w:hAnsi="Times New Roman" w:cs="Times New Roman"/>
          <w:b/>
        </w:rPr>
      </w:pPr>
    </w:p>
    <w:p w14:paraId="64CEF0A3" w14:textId="77777777" w:rsidR="007E43B1" w:rsidRDefault="007E43B1" w:rsidP="00170744">
      <w:pPr>
        <w:jc w:val="center"/>
        <w:rPr>
          <w:rFonts w:ascii="Times New Roman" w:hAnsi="Times New Roman" w:cs="Times New Roman"/>
          <w:b/>
        </w:rPr>
      </w:pPr>
    </w:p>
    <w:p w14:paraId="71F285BD" w14:textId="77777777" w:rsidR="007E43B1" w:rsidRDefault="007E43B1" w:rsidP="00170744">
      <w:pPr>
        <w:jc w:val="center"/>
        <w:rPr>
          <w:rFonts w:ascii="Times New Roman" w:hAnsi="Times New Roman" w:cs="Times New Roman"/>
          <w:b/>
        </w:rPr>
      </w:pPr>
    </w:p>
    <w:p w14:paraId="00018C6A" w14:textId="77777777" w:rsidR="007E43B1" w:rsidRDefault="007E43B1" w:rsidP="00170744">
      <w:pPr>
        <w:jc w:val="center"/>
        <w:rPr>
          <w:rFonts w:ascii="Times New Roman" w:hAnsi="Times New Roman" w:cs="Times New Roman"/>
          <w:b/>
        </w:rPr>
      </w:pPr>
    </w:p>
    <w:p w14:paraId="56746F96" w14:textId="77777777" w:rsidR="007E43B1" w:rsidRDefault="007E43B1" w:rsidP="00170744">
      <w:pPr>
        <w:jc w:val="center"/>
        <w:rPr>
          <w:rFonts w:ascii="Times New Roman" w:hAnsi="Times New Roman" w:cs="Times New Roman"/>
          <w:b/>
        </w:rPr>
      </w:pPr>
    </w:p>
    <w:p w14:paraId="4BE9A65C" w14:textId="77777777" w:rsidR="007E43B1" w:rsidRDefault="007E43B1" w:rsidP="00170744">
      <w:pPr>
        <w:jc w:val="center"/>
        <w:rPr>
          <w:rFonts w:ascii="Times New Roman" w:hAnsi="Times New Roman" w:cs="Times New Roman"/>
          <w:b/>
        </w:rPr>
      </w:pPr>
    </w:p>
    <w:p w14:paraId="5D9FE918" w14:textId="77777777" w:rsidR="007E43B1" w:rsidRDefault="007E43B1" w:rsidP="00170744">
      <w:pPr>
        <w:jc w:val="center"/>
        <w:rPr>
          <w:rFonts w:ascii="Times New Roman" w:hAnsi="Times New Roman" w:cs="Times New Roman"/>
          <w:b/>
        </w:rPr>
      </w:pPr>
    </w:p>
    <w:p w14:paraId="5ABE171B" w14:textId="77777777" w:rsidR="007E43B1" w:rsidRDefault="007E43B1" w:rsidP="00170744">
      <w:pPr>
        <w:jc w:val="center"/>
        <w:rPr>
          <w:rFonts w:ascii="Times New Roman" w:hAnsi="Times New Roman" w:cs="Times New Roman"/>
          <w:b/>
        </w:rPr>
      </w:pPr>
    </w:p>
    <w:p w14:paraId="49895B66" w14:textId="77777777" w:rsidR="007E43B1" w:rsidRDefault="007E43B1" w:rsidP="00170744">
      <w:pPr>
        <w:jc w:val="center"/>
        <w:rPr>
          <w:rFonts w:ascii="Times New Roman" w:hAnsi="Times New Roman" w:cs="Times New Roman"/>
          <w:b/>
        </w:rPr>
      </w:pPr>
    </w:p>
    <w:p w14:paraId="358423CF" w14:textId="77777777" w:rsidR="007E43B1" w:rsidRDefault="007E43B1" w:rsidP="00170744">
      <w:pPr>
        <w:jc w:val="center"/>
        <w:rPr>
          <w:rFonts w:ascii="Times New Roman" w:hAnsi="Times New Roman" w:cs="Times New Roman"/>
          <w:b/>
        </w:rPr>
      </w:pPr>
    </w:p>
    <w:p w14:paraId="295E882E" w14:textId="77777777" w:rsidR="007E43B1" w:rsidRDefault="007E43B1" w:rsidP="00170744">
      <w:pPr>
        <w:jc w:val="center"/>
        <w:rPr>
          <w:rFonts w:ascii="Times New Roman" w:hAnsi="Times New Roman" w:cs="Times New Roman"/>
          <w:b/>
        </w:rPr>
      </w:pPr>
    </w:p>
    <w:p w14:paraId="2A9B073B" w14:textId="77777777" w:rsidR="007E43B1" w:rsidRDefault="007E43B1" w:rsidP="00170744">
      <w:pPr>
        <w:jc w:val="center"/>
        <w:rPr>
          <w:rFonts w:ascii="Times New Roman" w:hAnsi="Times New Roman" w:cs="Times New Roman"/>
          <w:b/>
        </w:rPr>
      </w:pPr>
    </w:p>
    <w:p w14:paraId="187136F5" w14:textId="77777777" w:rsidR="007E43B1" w:rsidRDefault="007E43B1" w:rsidP="00170744">
      <w:pPr>
        <w:jc w:val="center"/>
        <w:rPr>
          <w:rFonts w:ascii="Times New Roman" w:hAnsi="Times New Roman" w:cs="Times New Roman"/>
          <w:b/>
        </w:rPr>
      </w:pPr>
    </w:p>
    <w:p w14:paraId="4A560449" w14:textId="77777777" w:rsidR="007E43B1" w:rsidRDefault="007E43B1" w:rsidP="00170744">
      <w:pPr>
        <w:jc w:val="center"/>
        <w:rPr>
          <w:rFonts w:ascii="Times New Roman" w:hAnsi="Times New Roman" w:cs="Times New Roman"/>
          <w:b/>
        </w:rPr>
      </w:pPr>
    </w:p>
    <w:p w14:paraId="60EF2F99" w14:textId="77777777" w:rsidR="007E43B1" w:rsidRDefault="007E43B1" w:rsidP="00170744">
      <w:pPr>
        <w:jc w:val="center"/>
        <w:rPr>
          <w:rFonts w:ascii="Times New Roman" w:hAnsi="Times New Roman" w:cs="Times New Roman"/>
          <w:b/>
        </w:rPr>
      </w:pPr>
    </w:p>
    <w:p w14:paraId="5301DA92" w14:textId="77777777" w:rsidR="00170744" w:rsidRPr="0049641C" w:rsidRDefault="00170744" w:rsidP="00170744">
      <w:pPr>
        <w:jc w:val="center"/>
        <w:rPr>
          <w:rFonts w:ascii="Times New Roman" w:hAnsi="Times New Roman" w:cs="Times New Roman"/>
          <w:b/>
        </w:rPr>
      </w:pPr>
      <w:r w:rsidRPr="0049641C">
        <w:rPr>
          <w:rFonts w:ascii="Times New Roman" w:hAnsi="Times New Roman" w:cs="Times New Roman"/>
          <w:b/>
        </w:rPr>
        <w:lastRenderedPageBreak/>
        <w:t>Informacja dotycząca przetwarzania danych osobowych</w:t>
      </w:r>
    </w:p>
    <w:p w14:paraId="092AF2A7" w14:textId="77777777" w:rsidR="00170744" w:rsidRPr="0049641C" w:rsidRDefault="00170744" w:rsidP="00170744">
      <w:pPr>
        <w:rPr>
          <w:rFonts w:ascii="Times New Roman" w:hAnsi="Times New Roman" w:cs="Times New Roman"/>
          <w:i/>
        </w:rPr>
      </w:pPr>
    </w:p>
    <w:p w14:paraId="4FAB9B74" w14:textId="77777777" w:rsidR="00170744" w:rsidRPr="0049641C" w:rsidRDefault="00170744" w:rsidP="00170744">
      <w:pPr>
        <w:rPr>
          <w:rFonts w:ascii="Times New Roman" w:hAnsi="Times New Roman" w:cs="Times New Roman"/>
          <w:i/>
        </w:rPr>
      </w:pPr>
      <w:r w:rsidRPr="0049641C">
        <w:rPr>
          <w:rFonts w:ascii="Times New Roman" w:hAnsi="Times New Roman" w:cs="Times New Roman"/>
          <w:i/>
        </w:rPr>
        <w:t xml:space="preserve">Z uwagi na przetwarzanie Pani/Pana danych osobowych, w związku z ubieganiem się o zakup preferencyjny paliwa stałego </w:t>
      </w:r>
      <w:r w:rsidR="005B11C2" w:rsidRPr="0049641C">
        <w:rPr>
          <w:rFonts w:ascii="Times New Roman" w:hAnsi="Times New Roman" w:cs="Times New Roman"/>
          <w:i/>
        </w:rPr>
        <w:t>dla</w:t>
      </w:r>
      <w:r w:rsidRPr="0049641C">
        <w:rPr>
          <w:rFonts w:ascii="Times New Roman" w:hAnsi="Times New Roman" w:cs="Times New Roman"/>
          <w:i/>
        </w:rPr>
        <w:t xml:space="preserve"> gospodarstwa domowe, w związku z art. 13 ust. 1 i 2 rozporządzenia Parlamentu Europejskiego i Rady (UE) 2016/679 z dnia 27 kwietnia 2016 r. w sprawie ochrony osób fizycznych w związku z przetwarzaniem danych osobowych i w sprawie swobodnego przepływu takich danych oraz uchylenia dyrektywy 95/46/WE (zwane także "RODO"), informuję, iż: </w:t>
      </w:r>
    </w:p>
    <w:p w14:paraId="0577801E" w14:textId="77777777" w:rsidR="00510877" w:rsidRPr="0049641C" w:rsidRDefault="00170744" w:rsidP="0051087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9641C">
        <w:rPr>
          <w:rFonts w:ascii="Times New Roman" w:hAnsi="Times New Roman" w:cs="Times New Roman"/>
          <w:i/>
        </w:rPr>
        <w:t xml:space="preserve">Administratorem Pani/Pana danych osobowych jest </w:t>
      </w:r>
      <w:r w:rsidR="00510877" w:rsidRPr="0049641C">
        <w:rPr>
          <w:rFonts w:ascii="Times New Roman" w:hAnsi="Times New Roman" w:cs="Times New Roman"/>
          <w:i/>
        </w:rPr>
        <w:t>Wójt</w:t>
      </w:r>
      <w:r w:rsidRPr="0049641C">
        <w:rPr>
          <w:rFonts w:ascii="Times New Roman" w:hAnsi="Times New Roman" w:cs="Times New Roman"/>
          <w:i/>
        </w:rPr>
        <w:t xml:space="preserve"> Gminy </w:t>
      </w:r>
      <w:r w:rsidR="00510877" w:rsidRPr="0049641C">
        <w:rPr>
          <w:rFonts w:ascii="Times New Roman" w:hAnsi="Times New Roman" w:cs="Times New Roman"/>
          <w:i/>
        </w:rPr>
        <w:t xml:space="preserve">Góra Świętej Małgorzaty </w:t>
      </w:r>
      <w:r w:rsidR="00510877" w:rsidRPr="0049641C">
        <w:rPr>
          <w:rFonts w:ascii="Times New Roman" w:eastAsia="Times New Roman" w:hAnsi="Times New Roman" w:cs="Times New Roman"/>
          <w:i/>
          <w:lang w:eastAsia="pl-PL"/>
        </w:rPr>
        <w:t xml:space="preserve">Z Administratorem można skontaktować się pod nr tel. 24 389 24 00, poprzez adres </w:t>
      </w:r>
      <w:r w:rsidR="00C569B1" w:rsidRPr="0049641C">
        <w:rPr>
          <w:rFonts w:ascii="Times New Roman" w:eastAsia="Times New Roman" w:hAnsi="Times New Roman" w:cs="Times New Roman"/>
          <w:i/>
          <w:lang w:eastAsia="pl-PL"/>
        </w:rPr>
        <w:t xml:space="preserve">          </w:t>
      </w:r>
      <w:r w:rsidR="00510877" w:rsidRPr="0049641C">
        <w:rPr>
          <w:rFonts w:ascii="Times New Roman" w:eastAsia="Times New Roman" w:hAnsi="Times New Roman" w:cs="Times New Roman"/>
          <w:i/>
          <w:lang w:eastAsia="pl-PL"/>
        </w:rPr>
        <w:t>e-mailem sekretariat@goraswmalgorzaty.pl lub pisemnie na adres siedziby: Góra Świętej Małgorzaty 44, 99-122 Góra Świętej Małgorzaty.</w:t>
      </w:r>
    </w:p>
    <w:p w14:paraId="547AC39B" w14:textId="77777777" w:rsidR="00510877" w:rsidRPr="0049641C" w:rsidRDefault="00510877" w:rsidP="00C569B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9641C">
        <w:rPr>
          <w:rFonts w:ascii="Times New Roman" w:eastAsia="Times New Roman" w:hAnsi="Times New Roman" w:cs="Times New Roman"/>
          <w:i/>
          <w:lang w:eastAsia="pl-PL"/>
        </w:rPr>
        <w:t>Wyznaczony został Inspektor Ochrony Danych, z którym można się skontaktować w sprawach ochrony swoich danych osobowych poprzez adres e-mailem sekretarz@goraswmalgorzaty.pl, pod nr tel. 24 389 24 00  lub pisemnie na adres siedziby, wskazany powyżej.</w:t>
      </w:r>
    </w:p>
    <w:p w14:paraId="04AF00CE" w14:textId="77777777" w:rsidR="00C569B1" w:rsidRPr="0049641C" w:rsidRDefault="00C569B1" w:rsidP="00C569B1">
      <w:pPr>
        <w:spacing w:after="0"/>
        <w:ind w:left="709" w:hanging="425"/>
        <w:jc w:val="both"/>
        <w:rPr>
          <w:rFonts w:ascii="Times New Roman" w:hAnsi="Times New Roman" w:cs="Times New Roman"/>
          <w:i/>
        </w:rPr>
      </w:pPr>
      <w:r w:rsidRPr="0049641C">
        <w:rPr>
          <w:rFonts w:ascii="Times New Roman" w:hAnsi="Times New Roman" w:cs="Times New Roman"/>
          <w:i/>
        </w:rPr>
        <w:t>3)</w:t>
      </w:r>
      <w:r w:rsidRPr="0049641C">
        <w:rPr>
          <w:rFonts w:ascii="Times New Roman" w:hAnsi="Times New Roman" w:cs="Times New Roman"/>
          <w:i/>
        </w:rPr>
        <w:tab/>
        <w:t>Pani/Pana dane osobowe będą przetwarzane w celu weryfikacji wniosku w sprawie  zakupu preferencyjnego paliwa stałego przez gospodarstwa domowe. Podstawa prawna: art. 12 ustawy z dnia 20 października 2022 r. o zakupie preferencyjnym paliwa stałego przez gospodarstwa domowe, art. 6 ust. 1 lit. c) Rozporządzenia Parlamentu Europejskiego i Rady (UE) 2016/679 z dnia 27 kwietnia 2016 r. w sprawie ochrony osób fizycznych w związku z przetwarzaniem danych osobowych i w sprawie swobodnego przepływu takich danych ora</w:t>
      </w:r>
      <w:r w:rsidR="0049641C">
        <w:rPr>
          <w:rFonts w:ascii="Times New Roman" w:hAnsi="Times New Roman" w:cs="Times New Roman"/>
          <w:i/>
        </w:rPr>
        <w:t xml:space="preserve">z uchylenia dyrektywy 95/46/WE </w:t>
      </w:r>
    </w:p>
    <w:p w14:paraId="48BE9D1A" w14:textId="77777777" w:rsidR="00C569B1" w:rsidRPr="0049641C" w:rsidRDefault="00C569B1" w:rsidP="00C569B1">
      <w:pPr>
        <w:spacing w:after="0"/>
        <w:ind w:left="709" w:hanging="425"/>
        <w:jc w:val="both"/>
        <w:rPr>
          <w:rFonts w:ascii="Times New Roman" w:hAnsi="Times New Roman" w:cs="Times New Roman"/>
          <w:i/>
        </w:rPr>
      </w:pPr>
      <w:r w:rsidRPr="0049641C">
        <w:rPr>
          <w:rFonts w:ascii="Times New Roman" w:hAnsi="Times New Roman" w:cs="Times New Roman"/>
          <w:i/>
        </w:rPr>
        <w:t>4)</w:t>
      </w:r>
      <w:r w:rsidRPr="0049641C">
        <w:rPr>
          <w:rFonts w:ascii="Times New Roman" w:hAnsi="Times New Roman" w:cs="Times New Roman"/>
          <w:i/>
        </w:rPr>
        <w:tab/>
        <w:t xml:space="preserve">Pani/Pana dane będą przetwarzane wyłącznie w celach dla których zostały zebrane.  Odbiorcą Pani/Pana danych będą organy oraz podmioty uprawnione do uzyskania danych osobowych na podstawie przepisów prawa. Ponadto mogą być one ujawnione podmiotom, z którymi administrator zawarł umowę na świadczenie usług, w ramach których odbywa się przetwarzanie danych osobowych. </w:t>
      </w:r>
    </w:p>
    <w:p w14:paraId="539DC61C" w14:textId="77777777" w:rsidR="00C569B1" w:rsidRPr="0049641C" w:rsidRDefault="00C569B1" w:rsidP="00C569B1">
      <w:pPr>
        <w:spacing w:after="0"/>
        <w:ind w:left="709" w:hanging="425"/>
        <w:jc w:val="both"/>
        <w:rPr>
          <w:rFonts w:ascii="Times New Roman" w:hAnsi="Times New Roman" w:cs="Times New Roman"/>
          <w:i/>
        </w:rPr>
      </w:pPr>
      <w:r w:rsidRPr="0049641C">
        <w:rPr>
          <w:rFonts w:ascii="Times New Roman" w:hAnsi="Times New Roman" w:cs="Times New Roman"/>
          <w:i/>
        </w:rPr>
        <w:t>5)</w:t>
      </w:r>
      <w:r w:rsidRPr="0049641C">
        <w:rPr>
          <w:rFonts w:ascii="Times New Roman" w:hAnsi="Times New Roman" w:cs="Times New Roman"/>
          <w:i/>
        </w:rPr>
        <w:tab/>
        <w:t>Dane osobowe będą przechowywane przez okres niezbędny do realizacji celów określonych w pkt 3, a po tym czasie przez okres wynikający z przepisów ustawy z dnia 14 lipca 1983 r. o narodowym zasobie archiwalnym i archiwach oraz z klasyfikacją wynikającą z jednolitego rzeczowego wykazu akt organów gminy i związków międzygminnych oraz urzędów obsługujących te organy i związki (Rozporządzenie Prezesa Rady Ministrów z dnia 18 stycznia 2011 r. Dz. U. Nr 14, poz. 67).</w:t>
      </w:r>
    </w:p>
    <w:p w14:paraId="66C60DF1" w14:textId="77777777" w:rsidR="00C569B1" w:rsidRPr="0049641C" w:rsidRDefault="00C569B1" w:rsidP="00C569B1">
      <w:pPr>
        <w:spacing w:after="0"/>
        <w:ind w:left="709" w:hanging="567"/>
        <w:jc w:val="both"/>
        <w:rPr>
          <w:rFonts w:ascii="Times New Roman" w:hAnsi="Times New Roman" w:cs="Times New Roman"/>
          <w:i/>
        </w:rPr>
      </w:pPr>
      <w:r w:rsidRPr="0049641C">
        <w:rPr>
          <w:rFonts w:ascii="Times New Roman" w:hAnsi="Times New Roman" w:cs="Times New Roman"/>
          <w:i/>
        </w:rPr>
        <w:t xml:space="preserve"> 6)</w:t>
      </w:r>
      <w:r w:rsidRPr="0049641C">
        <w:rPr>
          <w:rFonts w:ascii="Times New Roman" w:hAnsi="Times New Roman" w:cs="Times New Roman"/>
          <w:i/>
        </w:rPr>
        <w:tab/>
        <w:t>Posiada Pani/Pan prawo dostępu do swoich danych osobowych, prawo do ich sprostowania, usunięcia danych, ograniczenia przetwarzania, przenoszenia danych, prawo do wniesienia sprzeciwu wobec przetwarzania danych.</w:t>
      </w:r>
    </w:p>
    <w:p w14:paraId="5711B45C" w14:textId="77777777" w:rsidR="00C569B1" w:rsidRPr="0049641C" w:rsidRDefault="00C569B1" w:rsidP="00C569B1">
      <w:pPr>
        <w:spacing w:after="0"/>
        <w:ind w:left="709" w:hanging="349"/>
        <w:jc w:val="both"/>
        <w:rPr>
          <w:rFonts w:ascii="Times New Roman" w:hAnsi="Times New Roman" w:cs="Times New Roman"/>
          <w:i/>
        </w:rPr>
      </w:pPr>
      <w:r w:rsidRPr="0049641C">
        <w:rPr>
          <w:rFonts w:ascii="Times New Roman" w:hAnsi="Times New Roman" w:cs="Times New Roman"/>
          <w:i/>
        </w:rPr>
        <w:t>7)</w:t>
      </w:r>
      <w:r w:rsidRPr="0049641C">
        <w:rPr>
          <w:rFonts w:ascii="Times New Roman" w:hAnsi="Times New Roman" w:cs="Times New Roman"/>
          <w:i/>
        </w:rPr>
        <w:tab/>
        <w:t>Przysługuje Pani/Panu prawo wniesienia skargi do organu nadzorczego: Prezesa Urzędu Ochrony Danych Osobowych, adres: ul. Stawki 2, 00-193 Warszawa, tel.: 22 531 03 00, www.uodo.gov.pl</w:t>
      </w:r>
    </w:p>
    <w:p w14:paraId="5D411725" w14:textId="77777777" w:rsidR="00C569B1" w:rsidRPr="0049641C" w:rsidRDefault="00C569B1" w:rsidP="00C569B1">
      <w:pPr>
        <w:spacing w:after="0"/>
        <w:ind w:left="709" w:hanging="425"/>
        <w:jc w:val="both"/>
        <w:rPr>
          <w:rFonts w:ascii="Times New Roman" w:hAnsi="Times New Roman" w:cs="Times New Roman"/>
          <w:i/>
        </w:rPr>
      </w:pPr>
      <w:r w:rsidRPr="0049641C">
        <w:rPr>
          <w:rFonts w:ascii="Times New Roman" w:hAnsi="Times New Roman" w:cs="Times New Roman"/>
          <w:i/>
        </w:rPr>
        <w:t>8)</w:t>
      </w:r>
      <w:r w:rsidRPr="0049641C">
        <w:rPr>
          <w:rFonts w:ascii="Times New Roman" w:hAnsi="Times New Roman" w:cs="Times New Roman"/>
          <w:i/>
        </w:rPr>
        <w:tab/>
        <w:t xml:space="preserve">Podanie Pani/Pana danych osobowych jest obowiązkowe, gdyż przesłankę przetwarzania    danych osobowych stanowi przepis prawa. Niepodanie danych osobowych będzie skutkować pozostawieniem wniosku bez rozpoznania.   </w:t>
      </w:r>
    </w:p>
    <w:p w14:paraId="2521CB99" w14:textId="77777777" w:rsidR="00C569B1" w:rsidRPr="0049641C" w:rsidRDefault="00C569B1" w:rsidP="00C569B1">
      <w:pPr>
        <w:spacing w:after="0"/>
        <w:ind w:left="709" w:hanging="425"/>
        <w:jc w:val="both"/>
        <w:rPr>
          <w:rFonts w:ascii="Times New Roman" w:hAnsi="Times New Roman" w:cs="Times New Roman"/>
          <w:i/>
        </w:rPr>
      </w:pPr>
      <w:r w:rsidRPr="0049641C">
        <w:rPr>
          <w:rFonts w:ascii="Times New Roman" w:hAnsi="Times New Roman" w:cs="Times New Roman"/>
          <w:i/>
        </w:rPr>
        <w:t>9)</w:t>
      </w:r>
      <w:r w:rsidRPr="0049641C">
        <w:rPr>
          <w:rFonts w:ascii="Times New Roman" w:hAnsi="Times New Roman" w:cs="Times New Roman"/>
          <w:i/>
        </w:rPr>
        <w:tab/>
        <w:t>Pani/Pana dane nie będą przekazywane do państw trzecich i udostępniane organizacjom międzynarodowym.</w:t>
      </w:r>
    </w:p>
    <w:p w14:paraId="1C8C684D" w14:textId="77777777" w:rsidR="00C569B1" w:rsidRPr="0049641C" w:rsidRDefault="00C569B1" w:rsidP="00C569B1">
      <w:pPr>
        <w:spacing w:after="120"/>
        <w:ind w:left="709" w:hanging="425"/>
        <w:jc w:val="both"/>
        <w:rPr>
          <w:rFonts w:ascii="Times New Roman" w:hAnsi="Times New Roman" w:cs="Times New Roman"/>
          <w:i/>
        </w:rPr>
      </w:pPr>
      <w:r w:rsidRPr="0049641C">
        <w:rPr>
          <w:rFonts w:ascii="Times New Roman" w:hAnsi="Times New Roman" w:cs="Times New Roman"/>
          <w:i/>
        </w:rPr>
        <w:t>10)</w:t>
      </w:r>
      <w:r w:rsidRPr="0049641C">
        <w:rPr>
          <w:rFonts w:ascii="Times New Roman" w:hAnsi="Times New Roman" w:cs="Times New Roman"/>
          <w:i/>
        </w:rPr>
        <w:tab/>
        <w:t xml:space="preserve">Przy  przetwarzaniu Pani/Pana danych osobowych nie będzie użyte zautomatyzowane podejmowanie decyzji, ani profilowanie. </w:t>
      </w:r>
    </w:p>
    <w:sectPr w:rsidR="00C569B1" w:rsidRPr="0049641C" w:rsidSect="00C569B1">
      <w:pgSz w:w="11906" w:h="16838"/>
      <w:pgMar w:top="709" w:right="1416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02D1"/>
    <w:multiLevelType w:val="hybridMultilevel"/>
    <w:tmpl w:val="DD1AE2C2"/>
    <w:lvl w:ilvl="0" w:tplc="CC24101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973DC"/>
    <w:multiLevelType w:val="hybridMultilevel"/>
    <w:tmpl w:val="FF7E3D88"/>
    <w:lvl w:ilvl="0" w:tplc="E152BF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E5745"/>
    <w:multiLevelType w:val="hybridMultilevel"/>
    <w:tmpl w:val="A9F24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6007"/>
    <w:multiLevelType w:val="multilevel"/>
    <w:tmpl w:val="25E2B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7606E1"/>
    <w:multiLevelType w:val="hybridMultilevel"/>
    <w:tmpl w:val="A9F24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5506B"/>
    <w:multiLevelType w:val="hybridMultilevel"/>
    <w:tmpl w:val="D1FA0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66B43"/>
    <w:multiLevelType w:val="hybridMultilevel"/>
    <w:tmpl w:val="1BA4D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37B3C"/>
    <w:multiLevelType w:val="multilevel"/>
    <w:tmpl w:val="B0A8AC8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B587647"/>
    <w:multiLevelType w:val="hybridMultilevel"/>
    <w:tmpl w:val="A34059B2"/>
    <w:lvl w:ilvl="0" w:tplc="A260B9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63D46"/>
    <w:multiLevelType w:val="hybridMultilevel"/>
    <w:tmpl w:val="0212AEE0"/>
    <w:lvl w:ilvl="0" w:tplc="532C1B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96926053">
    <w:abstractNumId w:val="0"/>
  </w:num>
  <w:num w:numId="2" w16cid:durableId="775946706">
    <w:abstractNumId w:val="2"/>
  </w:num>
  <w:num w:numId="3" w16cid:durableId="1007170734">
    <w:abstractNumId w:val="4"/>
  </w:num>
  <w:num w:numId="4" w16cid:durableId="1434134199">
    <w:abstractNumId w:val="8"/>
  </w:num>
  <w:num w:numId="5" w16cid:durableId="1769232028">
    <w:abstractNumId w:val="9"/>
  </w:num>
  <w:num w:numId="6" w16cid:durableId="1521822219">
    <w:abstractNumId w:val="5"/>
  </w:num>
  <w:num w:numId="7" w16cid:durableId="1492983855">
    <w:abstractNumId w:val="1"/>
  </w:num>
  <w:num w:numId="8" w16cid:durableId="1437600657">
    <w:abstractNumId w:val="6"/>
  </w:num>
  <w:num w:numId="9" w16cid:durableId="1999113557">
    <w:abstractNumId w:val="3"/>
  </w:num>
  <w:num w:numId="10" w16cid:durableId="19911287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35"/>
    <w:rsid w:val="0000232F"/>
    <w:rsid w:val="00046821"/>
    <w:rsid w:val="00145435"/>
    <w:rsid w:val="00170744"/>
    <w:rsid w:val="001C2C03"/>
    <w:rsid w:val="002C46D7"/>
    <w:rsid w:val="002D38EC"/>
    <w:rsid w:val="003129CC"/>
    <w:rsid w:val="003973B5"/>
    <w:rsid w:val="003A45A9"/>
    <w:rsid w:val="004775CA"/>
    <w:rsid w:val="0049641C"/>
    <w:rsid w:val="00510877"/>
    <w:rsid w:val="005857D1"/>
    <w:rsid w:val="005B11C2"/>
    <w:rsid w:val="005B2D01"/>
    <w:rsid w:val="005D1AB7"/>
    <w:rsid w:val="006D39CC"/>
    <w:rsid w:val="007E43B1"/>
    <w:rsid w:val="008316F2"/>
    <w:rsid w:val="00A14024"/>
    <w:rsid w:val="00A43213"/>
    <w:rsid w:val="00AC094D"/>
    <w:rsid w:val="00B45F5D"/>
    <w:rsid w:val="00C569B1"/>
    <w:rsid w:val="00D837A4"/>
    <w:rsid w:val="00E24170"/>
    <w:rsid w:val="00E271E1"/>
    <w:rsid w:val="00E55879"/>
    <w:rsid w:val="00EF1B48"/>
    <w:rsid w:val="00F0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98BA0"/>
  <w15:docId w15:val="{8E20B908-0A3E-485A-83BC-A8029576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1E1"/>
  </w:style>
  <w:style w:type="paragraph" w:styleId="Nagwek1">
    <w:name w:val="heading 1"/>
    <w:basedOn w:val="Normalny"/>
    <w:link w:val="Nagwek1Znak"/>
    <w:uiPriority w:val="9"/>
    <w:qFormat/>
    <w:rsid w:val="002C46D7"/>
    <w:pPr>
      <w:widowControl w:val="0"/>
      <w:suppressAutoHyphens/>
      <w:spacing w:before="137"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45435"/>
    <w:pPr>
      <w:ind w:left="720"/>
      <w:contextualSpacing/>
    </w:pPr>
  </w:style>
  <w:style w:type="table" w:styleId="Tabela-Siatka">
    <w:name w:val="Table Grid"/>
    <w:basedOn w:val="Standardowy"/>
    <w:uiPriority w:val="39"/>
    <w:rsid w:val="00EF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857D1"/>
  </w:style>
  <w:style w:type="character" w:customStyle="1" w:styleId="Nagwek1Znak">
    <w:name w:val="Nagłówek 1 Znak"/>
    <w:basedOn w:val="Domylnaczcionkaakapitu"/>
    <w:link w:val="Nagwek1"/>
    <w:uiPriority w:val="9"/>
    <w:rsid w:val="002C46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2C46D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C46D7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5D1A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C915F-602F-4125-B698-F308ED39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Winiarz</dc:creator>
  <cp:lastModifiedBy>Włodzimierz Frankowski</cp:lastModifiedBy>
  <cp:revision>2</cp:revision>
  <cp:lastPrinted>2023-01-02T09:10:00Z</cp:lastPrinted>
  <dcterms:created xsi:type="dcterms:W3CDTF">2023-01-02T20:39:00Z</dcterms:created>
  <dcterms:modified xsi:type="dcterms:W3CDTF">2023-01-02T20:39:00Z</dcterms:modified>
</cp:coreProperties>
</file>